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B5DB" w14:textId="5E38F11A" w:rsidR="002B4D48" w:rsidRDefault="00477AD7">
      <w:r>
        <w:t>Stock Transfer to Completion Global, Inc.</w:t>
      </w:r>
    </w:p>
    <w:p w14:paraId="498649E3" w14:textId="39BD3CF5" w:rsidR="002D749C" w:rsidRDefault="002D749C">
      <w:r>
        <w:t xml:space="preserve">Don Allsman, President, </w:t>
      </w:r>
      <w:hyperlink r:id="rId4" w:history="1">
        <w:r w:rsidRPr="00D4358B">
          <w:rPr>
            <w:rStyle w:val="Hyperlink"/>
          </w:rPr>
          <w:t>don.allsman@completion.global</w:t>
        </w:r>
      </w:hyperlink>
    </w:p>
    <w:p w14:paraId="5E63D4C1" w14:textId="77777777" w:rsidR="009409C6" w:rsidRDefault="009409C6"/>
    <w:p w14:paraId="1FE8E4D7" w14:textId="34AA1948" w:rsidR="00FA4B0F" w:rsidRDefault="00FA4B0F">
      <w:r>
        <w:t>Please alert us to</w:t>
      </w:r>
      <w:r w:rsidR="002714E2">
        <w:t xml:space="preserve"> the number of shares to be donated and the name of the company or security you intend to donate</w:t>
      </w:r>
      <w:r w:rsidR="00785F72">
        <w:t xml:space="preserve"> (e.g. </w:t>
      </w:r>
      <w:r w:rsidR="0040253F">
        <w:t>30 shares of Chevron, CVX)</w:t>
      </w:r>
      <w:r w:rsidR="002714E2">
        <w:t>.</w:t>
      </w:r>
    </w:p>
    <w:p w14:paraId="6FE18CA8" w14:textId="3D4D2FA3" w:rsidR="00477AD7" w:rsidRDefault="00477AD7">
      <w:r>
        <w:t>Name of firm: Wells Fargo Advisors</w:t>
      </w:r>
    </w:p>
    <w:p w14:paraId="552955C9" w14:textId="581BC352" w:rsidR="00477AD7" w:rsidRDefault="00477AD7">
      <w:r>
        <w:t>DTC#: 0141</w:t>
      </w:r>
    </w:p>
    <w:p w14:paraId="3C210D10" w14:textId="1B8F1A2C" w:rsidR="00477AD7" w:rsidRDefault="00477AD7">
      <w:r>
        <w:t>Account name: Completion Global, Inc.</w:t>
      </w:r>
    </w:p>
    <w:p w14:paraId="5BEBBC99" w14:textId="1AF28626" w:rsidR="00477AD7" w:rsidRDefault="00477AD7">
      <w:r>
        <w:t xml:space="preserve">Account #: </w:t>
      </w:r>
      <w:r w:rsidRPr="00477AD7">
        <w:t>6820-7893</w:t>
      </w:r>
    </w:p>
    <w:p w14:paraId="65111C1F" w14:textId="0FE167BE" w:rsidR="00BE7221" w:rsidRDefault="00BE7221">
      <w:r>
        <w:t xml:space="preserve">Federal </w:t>
      </w:r>
      <w:r w:rsidR="00714AB5">
        <w:t>TIN: 83-0710349</w:t>
      </w:r>
    </w:p>
    <w:sectPr w:rsidR="00BE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D7"/>
    <w:rsid w:val="0005099F"/>
    <w:rsid w:val="002714E2"/>
    <w:rsid w:val="002B4D48"/>
    <w:rsid w:val="002D749C"/>
    <w:rsid w:val="0040253F"/>
    <w:rsid w:val="00477AD7"/>
    <w:rsid w:val="00714AB5"/>
    <w:rsid w:val="00785F72"/>
    <w:rsid w:val="009409C6"/>
    <w:rsid w:val="00BE7221"/>
    <w:rsid w:val="00FA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D636"/>
  <w15:chartTrackingRefBased/>
  <w15:docId w15:val="{DDD65497-3E47-4F05-9D0C-927EA00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.allsman@completion.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Palatino Linotype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Allsman</dc:creator>
  <cp:keywords/>
  <dc:description/>
  <cp:lastModifiedBy>Don Allsman</cp:lastModifiedBy>
  <cp:revision>9</cp:revision>
  <dcterms:created xsi:type="dcterms:W3CDTF">2019-05-25T21:34:00Z</dcterms:created>
  <dcterms:modified xsi:type="dcterms:W3CDTF">2020-11-16T15:40:00Z</dcterms:modified>
</cp:coreProperties>
</file>